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6C" w:rsidRPr="00ED2531" w:rsidRDefault="00E33140" w:rsidP="008D0DFB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ED2531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8D0DFB" w:rsidRPr="00ED2531">
        <w:rPr>
          <w:rFonts w:ascii="Times New Roman" w:hAnsi="Times New Roman" w:cs="Times New Roman"/>
          <w:b/>
          <w:sz w:val="36"/>
          <w:szCs w:val="36"/>
        </w:rPr>
        <w:t xml:space="preserve">U Z N E S E N I E </w:t>
      </w:r>
    </w:p>
    <w:p w:rsidR="00206AA7" w:rsidRPr="00E33140" w:rsidRDefault="00E33140">
      <w:pPr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206AA7" w:rsidRPr="00E33140">
        <w:rPr>
          <w:b/>
          <w:sz w:val="32"/>
          <w:szCs w:val="32"/>
        </w:rPr>
        <w:t>o zasadnutia O</w:t>
      </w:r>
      <w:r w:rsidR="008D0DFB" w:rsidRPr="00E33140">
        <w:rPr>
          <w:b/>
          <w:sz w:val="32"/>
          <w:szCs w:val="32"/>
        </w:rPr>
        <w:t xml:space="preserve">becného zastupiteľstva konaného dňa </w:t>
      </w:r>
      <w:r w:rsidR="00206AA7" w:rsidRPr="00E33140">
        <w:rPr>
          <w:b/>
          <w:sz w:val="32"/>
          <w:szCs w:val="32"/>
        </w:rPr>
        <w:t xml:space="preserve"> 18.06.2015</w:t>
      </w:r>
    </w:p>
    <w:p w:rsidR="008D0DFB" w:rsidRPr="00E33140" w:rsidRDefault="008D0DFB">
      <w:pPr>
        <w:rPr>
          <w:b/>
          <w:sz w:val="32"/>
          <w:szCs w:val="32"/>
        </w:rPr>
      </w:pPr>
    </w:p>
    <w:p w:rsidR="008D0DFB" w:rsidRPr="00E33140" w:rsidRDefault="008D0DFB">
      <w:pPr>
        <w:rPr>
          <w:b/>
          <w:sz w:val="24"/>
          <w:szCs w:val="24"/>
        </w:rPr>
      </w:pPr>
      <w:r w:rsidRPr="00E33140">
        <w:rPr>
          <w:b/>
          <w:sz w:val="24"/>
          <w:szCs w:val="24"/>
        </w:rPr>
        <w:t>Obecné zastupiteľstvo v Šarišskej Porube</w:t>
      </w:r>
    </w:p>
    <w:p w:rsidR="008D0DFB" w:rsidRPr="00E33140" w:rsidRDefault="008D0DFB">
      <w:pPr>
        <w:rPr>
          <w:b/>
          <w:sz w:val="24"/>
          <w:szCs w:val="24"/>
        </w:rPr>
      </w:pPr>
    </w:p>
    <w:p w:rsidR="008D0DFB" w:rsidRPr="00ED2531" w:rsidRDefault="00E33140" w:rsidP="008D0DFB">
      <w:pPr>
        <w:pStyle w:val="Odsekzoznamu"/>
        <w:numPr>
          <w:ilvl w:val="0"/>
          <w:numId w:val="2"/>
        </w:numPr>
        <w:rPr>
          <w:b/>
          <w:i/>
          <w:sz w:val="24"/>
          <w:szCs w:val="24"/>
        </w:rPr>
      </w:pPr>
      <w:r w:rsidRPr="00ED2531">
        <w:rPr>
          <w:b/>
          <w:i/>
          <w:sz w:val="24"/>
          <w:szCs w:val="24"/>
        </w:rPr>
        <w:t>b</w:t>
      </w:r>
      <w:r w:rsidR="008D0DFB" w:rsidRPr="00ED2531">
        <w:rPr>
          <w:b/>
          <w:i/>
          <w:sz w:val="24"/>
          <w:szCs w:val="24"/>
        </w:rPr>
        <w:t>erie na vedomie</w:t>
      </w:r>
    </w:p>
    <w:p w:rsidR="008D0DFB" w:rsidRPr="008D0DFB" w:rsidRDefault="008D0DFB" w:rsidP="008D0DFB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8D0DFB">
        <w:rPr>
          <w:sz w:val="24"/>
          <w:szCs w:val="24"/>
        </w:rPr>
        <w:t xml:space="preserve"> určenie zapisovateľa p. Ing. Cinu Petra</w:t>
      </w:r>
    </w:p>
    <w:p w:rsidR="008D0DFB" w:rsidRDefault="008D0DFB" w:rsidP="008D0DFB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8D0DFB">
        <w:rPr>
          <w:sz w:val="24"/>
          <w:szCs w:val="24"/>
        </w:rPr>
        <w:t>rčenie overovateľov zápisnice</w:t>
      </w:r>
      <w:r>
        <w:rPr>
          <w:sz w:val="24"/>
          <w:szCs w:val="24"/>
        </w:rPr>
        <w:t xml:space="preserve"> p</w:t>
      </w:r>
      <w:r w:rsidRPr="008D0DFB">
        <w:rPr>
          <w:sz w:val="24"/>
          <w:szCs w:val="24"/>
        </w:rPr>
        <w:t xml:space="preserve"> . Šimu Miroslava a p. Ďuranu</w:t>
      </w:r>
      <w:r>
        <w:rPr>
          <w:sz w:val="24"/>
          <w:szCs w:val="24"/>
        </w:rPr>
        <w:t xml:space="preserve"> Dominika</w:t>
      </w:r>
    </w:p>
    <w:p w:rsidR="008D0DFB" w:rsidRDefault="008D0DFB" w:rsidP="008D0DFB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kontrolu prijatých uznesení</w:t>
      </w:r>
    </w:p>
    <w:p w:rsidR="00E33140" w:rsidRDefault="008D0DFB" w:rsidP="008D0DFB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správu č. 7/2015</w:t>
      </w:r>
    </w:p>
    <w:p w:rsidR="008D0DFB" w:rsidRPr="00E33140" w:rsidRDefault="008D0DFB" w:rsidP="00E33140">
      <w:pPr>
        <w:rPr>
          <w:sz w:val="24"/>
          <w:szCs w:val="24"/>
        </w:rPr>
      </w:pPr>
      <w:r w:rsidRPr="00E33140">
        <w:rPr>
          <w:sz w:val="24"/>
          <w:szCs w:val="24"/>
        </w:rPr>
        <w:t xml:space="preserve"> </w:t>
      </w:r>
    </w:p>
    <w:p w:rsidR="008D0DFB" w:rsidRPr="00ED2531" w:rsidRDefault="00DA4FB3" w:rsidP="008D0DFB">
      <w:pPr>
        <w:pStyle w:val="Odsekzoznamu"/>
        <w:numPr>
          <w:ilvl w:val="0"/>
          <w:numId w:val="2"/>
        </w:numPr>
        <w:rPr>
          <w:b/>
          <w:i/>
          <w:sz w:val="24"/>
          <w:szCs w:val="24"/>
        </w:rPr>
      </w:pPr>
      <w:r w:rsidRPr="00ED2531">
        <w:rPr>
          <w:b/>
          <w:i/>
          <w:sz w:val="24"/>
          <w:szCs w:val="24"/>
        </w:rPr>
        <w:t>schvaľuje</w:t>
      </w:r>
    </w:p>
    <w:p w:rsidR="00DA4FB3" w:rsidRDefault="00DA4FB3" w:rsidP="00DA4FB3">
      <w:pPr>
        <w:pStyle w:val="Odsekzoznamu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uzn</w:t>
      </w:r>
      <w:proofErr w:type="spellEnd"/>
      <w:r>
        <w:rPr>
          <w:sz w:val="24"/>
          <w:szCs w:val="24"/>
        </w:rPr>
        <w:t>. č. 20 program zasadnutia</w:t>
      </w:r>
    </w:p>
    <w:p w:rsidR="00DA4FB3" w:rsidRDefault="00DA4FB3" w:rsidP="00DA4FB3">
      <w:pPr>
        <w:pStyle w:val="Odsekzoznamu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uzn</w:t>
      </w:r>
      <w:proofErr w:type="spellEnd"/>
      <w:r>
        <w:rPr>
          <w:sz w:val="24"/>
          <w:szCs w:val="24"/>
        </w:rPr>
        <w:t>. č. 21</w:t>
      </w:r>
    </w:p>
    <w:p w:rsidR="00DA4FB3" w:rsidRDefault="00DA4FB3" w:rsidP="00DA4FB3">
      <w:pPr>
        <w:pStyle w:val="Odsekzoznamu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uzn</w:t>
      </w:r>
      <w:proofErr w:type="spellEnd"/>
      <w:r>
        <w:rPr>
          <w:sz w:val="24"/>
          <w:szCs w:val="24"/>
        </w:rPr>
        <w:t>. č. 22</w:t>
      </w:r>
    </w:p>
    <w:p w:rsidR="00E33140" w:rsidRPr="00E33140" w:rsidRDefault="00E33140" w:rsidP="00E33140">
      <w:pPr>
        <w:rPr>
          <w:sz w:val="24"/>
          <w:szCs w:val="24"/>
        </w:rPr>
      </w:pPr>
    </w:p>
    <w:p w:rsidR="00DA4FB3" w:rsidRPr="00ED2531" w:rsidRDefault="00DA4FB3" w:rsidP="00DA4FB3">
      <w:pPr>
        <w:pStyle w:val="Odsekzoznamu"/>
        <w:numPr>
          <w:ilvl w:val="0"/>
          <w:numId w:val="2"/>
        </w:numPr>
        <w:rPr>
          <w:b/>
          <w:i/>
          <w:sz w:val="24"/>
          <w:szCs w:val="24"/>
        </w:rPr>
      </w:pPr>
      <w:r w:rsidRPr="00ED2531">
        <w:rPr>
          <w:b/>
          <w:i/>
          <w:sz w:val="24"/>
          <w:szCs w:val="24"/>
        </w:rPr>
        <w:t>ukladá</w:t>
      </w:r>
    </w:p>
    <w:p w:rsidR="00DA4FB3" w:rsidRDefault="00DA4FB3" w:rsidP="00DA4FB3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nasledujúcom zasadnutí prerokovať plnenie opatrenia z kontroly NKÚ</w:t>
      </w:r>
    </w:p>
    <w:p w:rsidR="00DA4FB3" w:rsidRDefault="00DA4FB3" w:rsidP="00DA4FB3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zorganizovať stretnutie OZ zo zástupcami rómskej komunity za prítomnosti príslušníka PZ a zástupcami </w:t>
      </w:r>
      <w:proofErr w:type="spellStart"/>
      <w:r>
        <w:rPr>
          <w:sz w:val="24"/>
          <w:szCs w:val="24"/>
        </w:rPr>
        <w:t>ÚPSVaR</w:t>
      </w:r>
      <w:proofErr w:type="spellEnd"/>
      <w:r>
        <w:rPr>
          <w:sz w:val="24"/>
          <w:szCs w:val="24"/>
        </w:rPr>
        <w:t>.</w:t>
      </w:r>
    </w:p>
    <w:p w:rsidR="00DA4FB3" w:rsidRDefault="00E33140" w:rsidP="00DA4FB3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DA4FB3">
        <w:rPr>
          <w:sz w:val="24"/>
          <w:szCs w:val="24"/>
        </w:rPr>
        <w:t>o programu najbližšieho zasadnutia zahrnúť stanovenie tarifnej triedy pracovníčky OcÚ.</w:t>
      </w:r>
    </w:p>
    <w:p w:rsidR="00DA4FB3" w:rsidRDefault="00E33140" w:rsidP="00DA4FB3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A4FB3">
        <w:rPr>
          <w:sz w:val="24"/>
          <w:szCs w:val="24"/>
        </w:rPr>
        <w:t xml:space="preserve">tarostovi zistiť u p. </w:t>
      </w:r>
      <w:proofErr w:type="spellStart"/>
      <w:r w:rsidR="00DA4FB3">
        <w:rPr>
          <w:sz w:val="24"/>
          <w:szCs w:val="24"/>
        </w:rPr>
        <w:t>Mi</w:t>
      </w:r>
      <w:r>
        <w:rPr>
          <w:sz w:val="24"/>
          <w:szCs w:val="24"/>
        </w:rPr>
        <w:t>háliovej</w:t>
      </w:r>
      <w:proofErr w:type="spellEnd"/>
      <w:r>
        <w:rPr>
          <w:sz w:val="24"/>
          <w:szCs w:val="24"/>
        </w:rPr>
        <w:t xml:space="preserve"> adekvátnu tarifnú triedu podľa doložených podkladov</w:t>
      </w:r>
    </w:p>
    <w:p w:rsidR="00E33140" w:rsidRDefault="00E33140" w:rsidP="00DA4FB3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pracovníčkam OcÚ aktualizovať zoznam dlžníkov v rómskej osade za odpad</w:t>
      </w:r>
    </w:p>
    <w:p w:rsidR="00E33140" w:rsidRPr="00DA4FB3" w:rsidRDefault="00E33140" w:rsidP="00E33140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zistiť u riaditeľky ZŠ na zakúpenie multifunkčného zariadenia</w:t>
      </w:r>
    </w:p>
    <w:p w:rsidR="00E33140" w:rsidRDefault="00E33140" w:rsidP="00E33140">
      <w:pPr>
        <w:pStyle w:val="Odsekzoznamu"/>
        <w:ind w:left="1080"/>
        <w:rPr>
          <w:sz w:val="24"/>
          <w:szCs w:val="24"/>
        </w:rPr>
      </w:pPr>
    </w:p>
    <w:p w:rsidR="00ED2531" w:rsidRDefault="00ED2531" w:rsidP="00E33140">
      <w:pPr>
        <w:pStyle w:val="Odsekzoznamu"/>
        <w:ind w:left="1080"/>
        <w:rPr>
          <w:sz w:val="24"/>
          <w:szCs w:val="24"/>
        </w:rPr>
      </w:pPr>
    </w:p>
    <w:p w:rsidR="00ED2531" w:rsidRDefault="00ED2531" w:rsidP="00E33140">
      <w:pPr>
        <w:pStyle w:val="Odsekzoznamu"/>
        <w:ind w:left="1080"/>
        <w:rPr>
          <w:sz w:val="24"/>
          <w:szCs w:val="24"/>
        </w:rPr>
      </w:pPr>
    </w:p>
    <w:p w:rsidR="00ED2531" w:rsidRDefault="00ED2531" w:rsidP="00E33140">
      <w:pPr>
        <w:pStyle w:val="Odsekzoznamu"/>
        <w:ind w:left="1080"/>
        <w:rPr>
          <w:sz w:val="24"/>
          <w:szCs w:val="24"/>
        </w:rPr>
      </w:pPr>
    </w:p>
    <w:p w:rsidR="00ED2531" w:rsidRDefault="00ED2531" w:rsidP="00E33140">
      <w:pPr>
        <w:pStyle w:val="Odsekzoznamu"/>
        <w:ind w:left="1080"/>
        <w:rPr>
          <w:sz w:val="24"/>
          <w:szCs w:val="24"/>
        </w:rPr>
      </w:pPr>
    </w:p>
    <w:p w:rsidR="00ED2531" w:rsidRPr="00ED2531" w:rsidRDefault="00ED2531" w:rsidP="00ED2531">
      <w:pPr>
        <w:pStyle w:val="Odsekzoznamu"/>
        <w:ind w:left="6372"/>
        <w:rPr>
          <w:b/>
          <w:i/>
          <w:sz w:val="28"/>
          <w:szCs w:val="28"/>
        </w:rPr>
      </w:pPr>
      <w:r w:rsidRPr="00ED2531">
        <w:rPr>
          <w:b/>
          <w:i/>
          <w:sz w:val="28"/>
          <w:szCs w:val="28"/>
        </w:rPr>
        <w:t xml:space="preserve">Milan Kaňuch </w:t>
      </w:r>
    </w:p>
    <w:p w:rsidR="00ED2531" w:rsidRPr="00DA4FB3" w:rsidRDefault="00ED2531" w:rsidP="00ED2531">
      <w:pPr>
        <w:pStyle w:val="Odsekzoznamu"/>
        <w:ind w:left="6372"/>
        <w:rPr>
          <w:sz w:val="24"/>
          <w:szCs w:val="24"/>
        </w:rPr>
      </w:pPr>
      <w:r>
        <w:rPr>
          <w:sz w:val="24"/>
          <w:szCs w:val="24"/>
        </w:rPr>
        <w:t>starosta obce</w:t>
      </w:r>
      <w:bookmarkStart w:id="0" w:name="_GoBack"/>
      <w:bookmarkEnd w:id="0"/>
    </w:p>
    <w:sectPr w:rsidR="00ED2531" w:rsidRPr="00DA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C83"/>
    <w:multiLevelType w:val="hybridMultilevel"/>
    <w:tmpl w:val="146E1846"/>
    <w:lvl w:ilvl="0" w:tplc="7E0E5B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E6F4C"/>
    <w:multiLevelType w:val="hybridMultilevel"/>
    <w:tmpl w:val="ADDA2920"/>
    <w:lvl w:ilvl="0" w:tplc="3BBAB81C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70960D4D"/>
    <w:multiLevelType w:val="hybridMultilevel"/>
    <w:tmpl w:val="091E182A"/>
    <w:lvl w:ilvl="0" w:tplc="3C643D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E222CE"/>
    <w:multiLevelType w:val="hybridMultilevel"/>
    <w:tmpl w:val="F39E8734"/>
    <w:lvl w:ilvl="0" w:tplc="366C28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DA"/>
    <w:rsid w:val="000C3860"/>
    <w:rsid w:val="00206AA7"/>
    <w:rsid w:val="00225443"/>
    <w:rsid w:val="003938DA"/>
    <w:rsid w:val="008D0DFB"/>
    <w:rsid w:val="00D50E1D"/>
    <w:rsid w:val="00DA4FB3"/>
    <w:rsid w:val="00E33140"/>
    <w:rsid w:val="00E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0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</dc:creator>
  <cp:keywords/>
  <dc:description/>
  <cp:lastModifiedBy>ISPA</cp:lastModifiedBy>
  <cp:revision>4</cp:revision>
  <dcterms:created xsi:type="dcterms:W3CDTF">2015-07-16T07:33:00Z</dcterms:created>
  <dcterms:modified xsi:type="dcterms:W3CDTF">2015-07-16T08:10:00Z</dcterms:modified>
</cp:coreProperties>
</file>